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DB8" w:rsidRPr="00741DB8" w:rsidRDefault="004A3C1B" w:rsidP="00741DB8">
      <w:pPr>
        <w:spacing w:after="0" w:line="244" w:lineRule="auto"/>
        <w:rPr>
          <w:rFonts w:ascii="Times New Roman" w:eastAsia="Times New Roman" w:hAnsi="Times New Roman" w:cs="Times New Roman"/>
          <w:sz w:val="24"/>
        </w:rPr>
        <w:sectPr w:rsidR="00741DB8" w:rsidRPr="00741DB8">
          <w:pgSz w:w="11910" w:h="16840"/>
          <w:pgMar w:top="1040" w:right="708" w:bottom="500" w:left="1559" w:header="0" w:footer="305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14415" cy="8722360"/>
            <wp:effectExtent l="0" t="0" r="635" b="2540"/>
            <wp:docPr id="1" name="Рисунок 1" descr="C:\Users\KP\Desktop\CCF18032025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CCF18032025_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72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1DB8" w:rsidRPr="00741DB8" w:rsidRDefault="00741DB8" w:rsidP="00741DB8">
      <w:pPr>
        <w:widowControl w:val="0"/>
        <w:numPr>
          <w:ilvl w:val="2"/>
          <w:numId w:val="1"/>
        </w:numPr>
        <w:tabs>
          <w:tab w:val="left" w:pos="251"/>
          <w:tab w:val="left" w:pos="408"/>
        </w:tabs>
        <w:autoSpaceDE w:val="0"/>
        <w:autoSpaceDN w:val="0"/>
        <w:spacing w:before="88" w:after="0" w:line="244" w:lineRule="auto"/>
        <w:ind w:right="13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lastRenderedPageBreak/>
        <w:t>Федеральным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Законом</w:t>
      </w:r>
      <w:r w:rsidRPr="00741DB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«Об основных</w:t>
      </w:r>
      <w:r w:rsidRPr="00741DB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гарантиях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прав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ребенка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Российской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Федерации» от 24.07.1998г. № 124-ФЗ с изменениями на 28 апреля 2023 года</w:t>
      </w:r>
    </w:p>
    <w:p w:rsidR="00741DB8" w:rsidRPr="00741DB8" w:rsidRDefault="00741DB8" w:rsidP="00741DB8">
      <w:pPr>
        <w:widowControl w:val="0"/>
        <w:numPr>
          <w:ilvl w:val="2"/>
          <w:numId w:val="1"/>
        </w:numPr>
        <w:tabs>
          <w:tab w:val="left" w:pos="425"/>
        </w:tabs>
        <w:autoSpaceDE w:val="0"/>
        <w:autoSpaceDN w:val="0"/>
        <w:spacing w:before="9" w:after="0" w:line="240" w:lineRule="auto"/>
        <w:ind w:left="425" w:hanging="184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Приказом</w:t>
      </w:r>
      <w:r w:rsidRPr="00741DB8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Министерства</w:t>
      </w:r>
      <w:r w:rsidRPr="00741DB8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просвещения</w:t>
      </w:r>
      <w:r w:rsidRPr="00741DB8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Российской</w:t>
      </w:r>
      <w:r w:rsidRPr="00741DB8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Федерации</w:t>
      </w:r>
      <w:r w:rsidRPr="00741DB8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от</w:t>
      </w:r>
      <w:r w:rsidRPr="00741DB8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31</w:t>
      </w:r>
      <w:r w:rsidRPr="00741DB8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июля</w:t>
      </w:r>
      <w:r w:rsidRPr="00741DB8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2020</w:t>
      </w:r>
      <w:r w:rsidRPr="00741DB8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года</w:t>
      </w:r>
      <w:r w:rsidRPr="00741DB8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pacing w:val="-10"/>
          <w:sz w:val="24"/>
        </w:rPr>
        <w:t>№</w:t>
      </w:r>
    </w:p>
    <w:p w:rsidR="00741DB8" w:rsidRPr="00741DB8" w:rsidRDefault="00741DB8" w:rsidP="00741DB8">
      <w:pPr>
        <w:widowControl w:val="0"/>
        <w:autoSpaceDE w:val="0"/>
        <w:autoSpaceDN w:val="0"/>
        <w:spacing w:before="6" w:after="0" w:line="244" w:lineRule="auto"/>
        <w:ind w:left="251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sz w:val="24"/>
          <w:szCs w:val="24"/>
        </w:rPr>
        <w:t>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</w:t>
      </w:r>
    </w:p>
    <w:p w:rsidR="00741DB8" w:rsidRPr="00741DB8" w:rsidRDefault="00741DB8" w:rsidP="00741DB8">
      <w:pPr>
        <w:widowControl w:val="0"/>
        <w:numPr>
          <w:ilvl w:val="2"/>
          <w:numId w:val="1"/>
        </w:numPr>
        <w:tabs>
          <w:tab w:val="left" w:pos="251"/>
          <w:tab w:val="left" w:pos="425"/>
        </w:tabs>
        <w:autoSpaceDE w:val="0"/>
        <w:autoSpaceDN w:val="0"/>
        <w:spacing w:before="8" w:after="0" w:line="244" w:lineRule="auto"/>
        <w:ind w:right="13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Приказом Министерства просвещения РФ от 15 мая 2020 года №236 «Об утверждении Порядка</w:t>
      </w:r>
      <w:r w:rsidRPr="00741DB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приема</w:t>
      </w:r>
      <w:r w:rsidRPr="00741DB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на</w:t>
      </w:r>
      <w:r w:rsidRPr="00741DB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обучение</w:t>
      </w:r>
      <w:r w:rsidRPr="00741DB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по</w:t>
      </w:r>
      <w:proofErr w:type="gramEnd"/>
      <w:r w:rsidRPr="00741DB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образовательным</w:t>
      </w:r>
      <w:r w:rsidRPr="00741DB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программам</w:t>
      </w:r>
      <w:r w:rsidRPr="00741DB8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дошкольного</w:t>
      </w:r>
      <w:r w:rsidRPr="00741DB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образования» с изменениями на 23 января 2023 года</w:t>
      </w:r>
    </w:p>
    <w:p w:rsidR="00741DB8" w:rsidRPr="00741DB8" w:rsidRDefault="00741DB8" w:rsidP="00741DB8">
      <w:pPr>
        <w:widowControl w:val="0"/>
        <w:numPr>
          <w:ilvl w:val="2"/>
          <w:numId w:val="1"/>
        </w:numPr>
        <w:tabs>
          <w:tab w:val="left" w:pos="411"/>
        </w:tabs>
        <w:autoSpaceDE w:val="0"/>
        <w:autoSpaceDN w:val="0"/>
        <w:spacing w:before="7" w:after="0" w:line="240" w:lineRule="auto"/>
        <w:ind w:left="411" w:hanging="17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Уставом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дошкольного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учреждения.</w:t>
      </w:r>
    </w:p>
    <w:p w:rsidR="00741DB8" w:rsidRPr="00741DB8" w:rsidRDefault="00741DB8" w:rsidP="00741DB8">
      <w:pPr>
        <w:widowControl w:val="0"/>
        <w:numPr>
          <w:ilvl w:val="1"/>
          <w:numId w:val="1"/>
        </w:numPr>
        <w:tabs>
          <w:tab w:val="left" w:pos="251"/>
          <w:tab w:val="left" w:pos="671"/>
        </w:tabs>
        <w:autoSpaceDE w:val="0"/>
        <w:autoSpaceDN w:val="0"/>
        <w:spacing w:before="12" w:after="0" w:line="244" w:lineRule="auto"/>
        <w:ind w:left="251" w:right="144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Положение регламентирует 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воспитанников.</w:t>
      </w:r>
    </w:p>
    <w:p w:rsidR="00741DB8" w:rsidRPr="00741DB8" w:rsidRDefault="00741DB8" w:rsidP="00741DB8">
      <w:pPr>
        <w:widowControl w:val="0"/>
        <w:numPr>
          <w:ilvl w:val="1"/>
          <w:numId w:val="1"/>
        </w:numPr>
        <w:tabs>
          <w:tab w:val="left" w:pos="251"/>
          <w:tab w:val="left" w:pos="772"/>
        </w:tabs>
        <w:autoSpaceDE w:val="0"/>
        <w:autoSpaceDN w:val="0"/>
        <w:spacing w:before="8" w:after="0" w:line="244" w:lineRule="auto"/>
        <w:ind w:left="251" w:right="139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b/>
          <w:sz w:val="24"/>
        </w:rPr>
        <w:t xml:space="preserve">Образовательные отношения </w:t>
      </w:r>
      <w:r w:rsidRPr="00741DB8">
        <w:rPr>
          <w:rFonts w:ascii="Times New Roman" w:eastAsia="Times New Roman" w:hAnsi="Times New Roman" w:cs="Times New Roman"/>
          <w:sz w:val="24"/>
        </w:rPr>
        <w:t>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</w:t>
      </w:r>
    </w:p>
    <w:p w:rsidR="00741DB8" w:rsidRPr="00741DB8" w:rsidRDefault="00741DB8" w:rsidP="00741DB8">
      <w:pPr>
        <w:widowControl w:val="0"/>
        <w:numPr>
          <w:ilvl w:val="1"/>
          <w:numId w:val="1"/>
        </w:numPr>
        <w:tabs>
          <w:tab w:val="left" w:pos="251"/>
          <w:tab w:val="left" w:pos="720"/>
        </w:tabs>
        <w:autoSpaceDE w:val="0"/>
        <w:autoSpaceDN w:val="0"/>
        <w:spacing w:before="9" w:after="0" w:line="244" w:lineRule="auto"/>
        <w:ind w:left="251" w:right="137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b/>
          <w:sz w:val="24"/>
        </w:rPr>
        <w:t xml:space="preserve">Участники образовательных отношений </w:t>
      </w:r>
      <w:r w:rsidRPr="00741DB8">
        <w:rPr>
          <w:rFonts w:ascii="Times New Roman" w:eastAsia="Times New Roman" w:hAnsi="Times New Roman" w:cs="Times New Roman"/>
          <w:sz w:val="24"/>
        </w:rPr>
        <w:t>— воспитанники, родители (законные представители) несовершеннолетних воспитанников, педагогические работники ДОУ, осуществляющие образовательную деятельность.</w:t>
      </w:r>
    </w:p>
    <w:p w:rsidR="00741DB8" w:rsidRPr="00741DB8" w:rsidRDefault="00741DB8" w:rsidP="00741DB8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253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Возникновение</w:t>
      </w:r>
      <w:r w:rsidRPr="00741DB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741DB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отношений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85"/>
        </w:tabs>
        <w:autoSpaceDE w:val="0"/>
        <w:autoSpaceDN w:val="0"/>
        <w:spacing w:before="10" w:after="0" w:line="244" w:lineRule="auto"/>
        <w:ind w:right="137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Основанием возникновения образовательных отношений является заключение договора об образовании по образовательным программам дошкольного образования (далее – договор об образовании) издание приказа заведующего ДОУ о приеме ребенка в детский сад.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70"/>
        </w:tabs>
        <w:autoSpaceDE w:val="0"/>
        <w:autoSpaceDN w:val="0"/>
        <w:spacing w:before="7" w:after="0" w:line="244" w:lineRule="auto"/>
        <w:ind w:right="138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Возникновение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 xml:space="preserve">образовательных отношений 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в связи с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приемом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лица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детский</w:t>
      </w:r>
      <w:r w:rsidRPr="00741D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сад</w:t>
      </w:r>
      <w:r w:rsidRPr="00741D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на обучение по образовательным программам</w:t>
      </w:r>
      <w:proofErr w:type="gramEnd"/>
      <w:r w:rsidRPr="00741DB8">
        <w:rPr>
          <w:rFonts w:ascii="Times New Roman" w:eastAsia="Times New Roman" w:hAnsi="Times New Roman" w:cs="Times New Roman"/>
          <w:sz w:val="24"/>
        </w:rPr>
        <w:t xml:space="preserve"> дошкольного образования оформляется в соответствии с законодательством Российской Федерации, Положением о порядке и основаниях перевода, отчисления и восстановления воспитанников (далее - Положение), утвержденными приказом заведующего дошкольным образовательным учреждением.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07"/>
        </w:tabs>
        <w:autoSpaceDE w:val="0"/>
        <w:autoSpaceDN w:val="0"/>
        <w:spacing w:before="8" w:after="0" w:line="244" w:lineRule="auto"/>
        <w:ind w:right="13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Права и обязанности воспитанника, предусмотренные законодательством об образовании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локальным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нормативным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актом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детского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сада,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возникают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у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лица,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 xml:space="preserve">принятого на обучение, 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с даты зачисления</w:t>
      </w:r>
      <w:proofErr w:type="gramEnd"/>
      <w:r w:rsidRPr="00741DB8">
        <w:rPr>
          <w:rFonts w:ascii="Times New Roman" w:eastAsia="Times New Roman" w:hAnsi="Times New Roman" w:cs="Times New Roman"/>
          <w:sz w:val="24"/>
        </w:rPr>
        <w:t xml:space="preserve"> в дошкольное образовательное учреждение.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95"/>
        </w:tabs>
        <w:autoSpaceDE w:val="0"/>
        <w:autoSpaceDN w:val="0"/>
        <w:spacing w:before="8" w:after="0" w:line="244" w:lineRule="auto"/>
        <w:ind w:right="139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детском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саду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другими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документами,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регламентирующими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организацию образовательных отношений.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75"/>
        </w:tabs>
        <w:autoSpaceDE w:val="0"/>
        <w:autoSpaceDN w:val="0"/>
        <w:spacing w:before="8" w:after="0" w:line="244" w:lineRule="auto"/>
        <w:ind w:right="14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Факт ознакомления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родителей (законных представителей)</w:t>
      </w:r>
      <w:r w:rsidRPr="00741D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60"/>
        </w:tabs>
        <w:autoSpaceDE w:val="0"/>
        <w:autoSpaceDN w:val="0"/>
        <w:spacing w:before="7" w:after="0" w:line="244" w:lineRule="auto"/>
        <w:ind w:right="13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Подписью</w:t>
      </w:r>
      <w:r w:rsidRPr="00741DB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родителей</w:t>
      </w:r>
      <w:r w:rsidRPr="00741DB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(законных</w:t>
      </w:r>
      <w:r w:rsidRPr="00741DB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представителей)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ребенка</w:t>
      </w:r>
      <w:r w:rsidRPr="00741DB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фиксируется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также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имеют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право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выразить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свое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согласие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или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несогласие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на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размещение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фото- и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видеоматериалов,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комментариев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т.п.,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информацией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по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организации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741DB8" w:rsidRPr="00741DB8" w:rsidRDefault="00741DB8" w:rsidP="00741DB8">
      <w:pPr>
        <w:spacing w:after="0" w:line="244" w:lineRule="auto"/>
        <w:rPr>
          <w:rFonts w:ascii="Times New Roman" w:eastAsia="Times New Roman" w:hAnsi="Times New Roman" w:cs="Times New Roman"/>
          <w:sz w:val="24"/>
        </w:rPr>
        <w:sectPr w:rsidR="00741DB8" w:rsidRPr="00741DB8">
          <w:pgSz w:w="11910" w:h="16840"/>
          <w:pgMar w:top="1020" w:right="708" w:bottom="580" w:left="1559" w:header="0" w:footer="388" w:gutter="0"/>
          <w:cols w:space="720"/>
        </w:sectPr>
      </w:pP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04"/>
        </w:tabs>
        <w:autoSpaceDE w:val="0"/>
        <w:autoSpaceDN w:val="0"/>
        <w:spacing w:before="66" w:after="0" w:line="244" w:lineRule="auto"/>
        <w:ind w:right="14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lastRenderedPageBreak/>
        <w:t>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741DB8" w:rsidRPr="00741DB8" w:rsidRDefault="00741DB8" w:rsidP="00741DB8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3671"/>
        </w:tabs>
        <w:autoSpaceDE w:val="0"/>
        <w:autoSpaceDN w:val="0"/>
        <w:spacing w:after="0" w:line="240" w:lineRule="auto"/>
        <w:ind w:left="367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</w:t>
      </w:r>
      <w:r w:rsidRPr="00741DB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741DB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образовании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75"/>
        </w:tabs>
        <w:autoSpaceDE w:val="0"/>
        <w:autoSpaceDN w:val="0"/>
        <w:spacing w:before="15" w:after="0" w:line="244" w:lineRule="auto"/>
        <w:ind w:right="143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Между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заключается договор об образовании.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04"/>
        </w:tabs>
        <w:autoSpaceDE w:val="0"/>
        <w:autoSpaceDN w:val="0"/>
        <w:spacing w:before="8" w:after="0" w:line="244" w:lineRule="auto"/>
        <w:ind w:right="139" w:hanging="1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41DB8">
        <w:rPr>
          <w:rFonts w:ascii="Times New Roman" w:eastAsia="Times New Roman" w:hAnsi="Times New Roman" w:cs="Times New Roman"/>
          <w:sz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</w:t>
      </w:r>
      <w:r w:rsidRPr="00741DB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а</w:t>
      </w:r>
      <w:r w:rsidRPr="00741DB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также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расчет</w:t>
      </w:r>
      <w:r w:rsidRPr="00741DB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размера</w:t>
      </w:r>
      <w:proofErr w:type="gramEnd"/>
      <w:r w:rsidRPr="00741DB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платы,</w:t>
      </w:r>
      <w:r w:rsidRPr="00741DB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взимаемой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</w:t>
      </w:r>
      <w:r w:rsidRPr="00741DB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родителей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(законных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представителей)</w:t>
      </w:r>
      <w:r w:rsidRPr="00741DB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за присмотр и уход за ребенком в детском саду. Один экземпляр договора выдается родителям (законным представителям ребенка).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04"/>
        </w:tabs>
        <w:autoSpaceDE w:val="0"/>
        <w:autoSpaceDN w:val="0"/>
        <w:spacing w:before="13" w:after="0" w:line="244" w:lineRule="auto"/>
        <w:ind w:right="137" w:hanging="1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741DB8">
        <w:rPr>
          <w:rFonts w:ascii="Times New Roman" w:eastAsia="Times New Roman" w:hAnsi="Times New Roman" w:cs="Times New Roman"/>
          <w:sz w:val="24"/>
        </w:rP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</w:t>
      </w:r>
      <w:proofErr w:type="gramEnd"/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668"/>
        </w:tabs>
        <w:autoSpaceDE w:val="0"/>
        <w:autoSpaceDN w:val="0"/>
        <w:spacing w:before="7" w:after="0" w:line="240" w:lineRule="auto"/>
        <w:ind w:left="668" w:hanging="427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В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договоре</w:t>
      </w:r>
      <w:r w:rsidRPr="00741DB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указывается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срок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его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 действия.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20"/>
        </w:tabs>
        <w:autoSpaceDE w:val="0"/>
        <w:autoSpaceDN w:val="0"/>
        <w:spacing w:before="12" w:after="0" w:line="247" w:lineRule="auto"/>
        <w:ind w:right="143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68"/>
          <w:tab w:val="left" w:pos="8163"/>
        </w:tabs>
        <w:autoSpaceDE w:val="0"/>
        <w:autoSpaceDN w:val="0"/>
        <w:spacing w:before="21" w:after="0" w:line="244" w:lineRule="auto"/>
        <w:ind w:right="140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Форма</w:t>
      </w:r>
      <w:r w:rsidRPr="00741DB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договора</w:t>
      </w:r>
      <w:r w:rsidRPr="00741DB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741DB8">
        <w:rPr>
          <w:rFonts w:ascii="Times New Roman" w:eastAsia="Times New Roman" w:hAnsi="Times New Roman" w:cs="Times New Roman"/>
          <w:sz w:val="24"/>
        </w:rPr>
        <w:t>об</w:t>
      </w:r>
      <w:r w:rsidRPr="00741DB8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741DB8">
        <w:rPr>
          <w:rFonts w:ascii="Times New Roman" w:eastAsia="Times New Roman" w:hAnsi="Times New Roman" w:cs="Times New Roman"/>
          <w:sz w:val="24"/>
        </w:rPr>
        <w:t>образовании</w:t>
      </w:r>
      <w:r w:rsidRPr="00741DB8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устанавливается</w:t>
      </w:r>
      <w:r w:rsidRPr="00741DB8">
        <w:rPr>
          <w:rFonts w:ascii="Times New Roman" w:eastAsia="Times New Roman" w:hAnsi="Times New Roman" w:cs="Times New Roman"/>
          <w:sz w:val="24"/>
        </w:rPr>
        <w:tab/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 xml:space="preserve">дошкольным </w:t>
      </w:r>
      <w:r w:rsidRPr="00741DB8">
        <w:rPr>
          <w:rFonts w:ascii="Times New Roman" w:eastAsia="Times New Roman" w:hAnsi="Times New Roman" w:cs="Times New Roman"/>
          <w:sz w:val="24"/>
        </w:rPr>
        <w:t>образовательным учреждением.</w:t>
      </w:r>
    </w:p>
    <w:p w:rsidR="00741DB8" w:rsidRPr="00741DB8" w:rsidRDefault="00741DB8" w:rsidP="00741DB8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3009"/>
        </w:tabs>
        <w:autoSpaceDE w:val="0"/>
        <w:autoSpaceDN w:val="0"/>
        <w:spacing w:after="0" w:line="240" w:lineRule="auto"/>
        <w:ind w:left="3009" w:hanging="17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</w:t>
      </w:r>
      <w:r w:rsidRPr="00741DB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741DB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</w:t>
      </w:r>
      <w:r w:rsidRPr="00741DB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741DB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образовательную</w:t>
      </w:r>
      <w:r w:rsidRPr="00741DB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организацию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13"/>
        </w:tabs>
        <w:autoSpaceDE w:val="0"/>
        <w:autoSpaceDN w:val="0"/>
        <w:spacing w:before="17" w:after="0" w:line="244" w:lineRule="auto"/>
        <w:ind w:right="13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Прием на обучение в дошкольное образовательное учреждение регламентируется Правилом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hyperlink r:id="rId8" w:history="1">
        <w:r w:rsidRPr="00741DB8">
          <w:rPr>
            <w:rFonts w:ascii="Times New Roman" w:eastAsia="Times New Roman" w:hAnsi="Times New Roman" w:cs="Times New Roman"/>
            <w:sz w:val="24"/>
          </w:rPr>
          <w:t>приема</w:t>
        </w:r>
      </w:hyperlink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hyperlink r:id="rId9" w:history="1">
        <w:r w:rsidRPr="00741DB8">
          <w:rPr>
            <w:rFonts w:ascii="Times New Roman" w:eastAsia="Times New Roman" w:hAnsi="Times New Roman" w:cs="Times New Roman"/>
            <w:sz w:val="24"/>
          </w:rPr>
          <w:t>на</w:t>
        </w:r>
      </w:hyperlink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hyperlink r:id="rId10" w:history="1">
        <w:proofErr w:type="gramStart"/>
        <w:r w:rsidRPr="00741DB8">
          <w:rPr>
            <w:rFonts w:ascii="Times New Roman" w:eastAsia="Times New Roman" w:hAnsi="Times New Roman" w:cs="Times New Roman"/>
            <w:sz w:val="24"/>
          </w:rPr>
          <w:t>обучение</w:t>
        </w:r>
      </w:hyperlink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hyperlink r:id="rId11" w:history="1">
        <w:r w:rsidRPr="00741DB8">
          <w:rPr>
            <w:rFonts w:ascii="Times New Roman" w:eastAsia="Times New Roman" w:hAnsi="Times New Roman" w:cs="Times New Roman"/>
            <w:sz w:val="24"/>
          </w:rPr>
          <w:t>по</w:t>
        </w:r>
        <w:proofErr w:type="gramEnd"/>
      </w:hyperlink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hyperlink r:id="rId12" w:history="1">
        <w:r w:rsidRPr="00741DB8">
          <w:rPr>
            <w:rFonts w:ascii="Times New Roman" w:eastAsia="Times New Roman" w:hAnsi="Times New Roman" w:cs="Times New Roman"/>
            <w:sz w:val="24"/>
          </w:rPr>
          <w:t>образовательным</w:t>
        </w:r>
      </w:hyperlink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hyperlink r:id="rId13" w:history="1">
        <w:r w:rsidRPr="00741DB8">
          <w:rPr>
            <w:rFonts w:ascii="Times New Roman" w:eastAsia="Times New Roman" w:hAnsi="Times New Roman" w:cs="Times New Roman"/>
            <w:sz w:val="24"/>
          </w:rPr>
          <w:t>программам</w:t>
        </w:r>
      </w:hyperlink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hyperlink r:id="rId14" w:history="1">
        <w:r w:rsidRPr="00741DB8">
          <w:rPr>
            <w:rFonts w:ascii="Times New Roman" w:eastAsia="Times New Roman" w:hAnsi="Times New Roman" w:cs="Times New Roman"/>
            <w:sz w:val="24"/>
          </w:rPr>
          <w:t>дошкольного</w:t>
        </w:r>
      </w:hyperlink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hyperlink r:id="rId15" w:history="1">
        <w:r w:rsidRPr="00741DB8">
          <w:rPr>
            <w:rFonts w:ascii="Times New Roman" w:eastAsia="Times New Roman" w:hAnsi="Times New Roman" w:cs="Times New Roman"/>
            <w:sz w:val="24"/>
          </w:rPr>
          <w:t>образования</w:t>
        </w:r>
      </w:hyperlink>
      <w:r w:rsidRPr="00741DB8">
        <w:rPr>
          <w:rFonts w:ascii="Times New Roman" w:eastAsia="Times New Roman" w:hAnsi="Times New Roman" w:cs="Times New Roman"/>
          <w:sz w:val="24"/>
        </w:rPr>
        <w:t xml:space="preserve"> </w:t>
      </w:r>
      <w:hyperlink r:id="rId16" w:history="1">
        <w:r w:rsidRPr="00741DB8">
          <w:rPr>
            <w:rFonts w:ascii="Times New Roman" w:eastAsia="Times New Roman" w:hAnsi="Times New Roman" w:cs="Times New Roman"/>
            <w:sz w:val="24"/>
          </w:rPr>
          <w:t>в</w:t>
        </w:r>
      </w:hyperlink>
      <w:r w:rsidRPr="00741DB8">
        <w:rPr>
          <w:rFonts w:ascii="Times New Roman" w:eastAsia="Times New Roman" w:hAnsi="Times New Roman" w:cs="Times New Roman"/>
          <w:sz w:val="24"/>
        </w:rPr>
        <w:t xml:space="preserve"> </w:t>
      </w:r>
      <w:hyperlink r:id="rId17" w:history="1">
        <w:r w:rsidRPr="00741DB8">
          <w:rPr>
            <w:rFonts w:ascii="Times New Roman" w:eastAsia="Times New Roman" w:hAnsi="Times New Roman" w:cs="Times New Roman"/>
            <w:sz w:val="24"/>
          </w:rPr>
          <w:t>образовательную</w:t>
        </w:r>
      </w:hyperlink>
      <w:r w:rsidRPr="00741DB8">
        <w:rPr>
          <w:rFonts w:ascii="Times New Roman" w:eastAsia="Times New Roman" w:hAnsi="Times New Roman" w:cs="Times New Roman"/>
          <w:sz w:val="24"/>
        </w:rPr>
        <w:t xml:space="preserve"> </w:t>
      </w:r>
      <w:hyperlink r:id="rId18" w:history="1">
        <w:r w:rsidRPr="00741DB8">
          <w:rPr>
            <w:rFonts w:ascii="Times New Roman" w:eastAsia="Times New Roman" w:hAnsi="Times New Roman" w:cs="Times New Roman"/>
            <w:sz w:val="24"/>
          </w:rPr>
          <w:t>организацию</w:t>
        </w:r>
      </w:hyperlink>
      <w:hyperlink r:id="rId19" w:history="1">
        <w:r w:rsidRPr="00741DB8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741DB8" w:rsidRPr="00741DB8" w:rsidRDefault="00741DB8" w:rsidP="00741DB8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2963"/>
        </w:tabs>
        <w:autoSpaceDE w:val="0"/>
        <w:autoSpaceDN w:val="0"/>
        <w:spacing w:after="0" w:line="240" w:lineRule="auto"/>
        <w:ind w:left="2963" w:hanging="18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Изменение</w:t>
      </w:r>
      <w:r w:rsidRPr="00741DB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741DB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отношений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152"/>
          <w:tab w:val="left" w:pos="641"/>
        </w:tabs>
        <w:autoSpaceDE w:val="0"/>
        <w:autoSpaceDN w:val="0"/>
        <w:spacing w:before="15" w:after="0" w:line="244" w:lineRule="auto"/>
        <w:ind w:left="152" w:right="141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152"/>
          <w:tab w:val="left" w:pos="636"/>
        </w:tabs>
        <w:autoSpaceDE w:val="0"/>
        <w:autoSpaceDN w:val="0"/>
        <w:spacing w:before="9" w:after="0" w:line="244" w:lineRule="auto"/>
        <w:ind w:left="152" w:right="144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Образовательные отношения могут быть изменены как по инициативе родителей (законных представителей) несовершеннолетнего воспитанника по их заявлению в письменной форме, так и по инициативе ДОУ.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138"/>
          <w:tab w:val="left" w:pos="547"/>
        </w:tabs>
        <w:autoSpaceDE w:val="0"/>
        <w:autoSpaceDN w:val="0"/>
        <w:spacing w:before="9" w:after="0" w:line="242" w:lineRule="auto"/>
        <w:ind w:left="138" w:right="183" w:hanging="10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Решение об изменении формы получения образования или формы обучения дете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й-</w:t>
      </w:r>
      <w:proofErr w:type="gramEnd"/>
      <w:r w:rsidRPr="00741DB8">
        <w:rPr>
          <w:rFonts w:ascii="Times New Roman" w:eastAsia="Times New Roman" w:hAnsi="Times New Roman" w:cs="Times New Roman"/>
          <w:sz w:val="24"/>
        </w:rPr>
        <w:t xml:space="preserve"> сирот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</w:t>
      </w:r>
      <w:r w:rsidRPr="00741D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детей,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оставшихся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без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попечения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родителей,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принимается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согласия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органа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опеки и попечительства.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152"/>
          <w:tab w:val="left" w:pos="595"/>
        </w:tabs>
        <w:autoSpaceDE w:val="0"/>
        <w:autoSpaceDN w:val="0"/>
        <w:spacing w:after="0" w:line="244" w:lineRule="auto"/>
        <w:ind w:left="152" w:right="144" w:hanging="10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Основанием для</w:t>
      </w:r>
      <w:r w:rsidRPr="00741DB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изменения</w:t>
      </w:r>
      <w:r w:rsidRPr="00741DB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образовательных</w:t>
      </w:r>
      <w:r w:rsidRPr="00741DB8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отношений</w:t>
      </w:r>
      <w:r w:rsidRPr="00741DB8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является</w:t>
      </w:r>
      <w:r w:rsidRPr="00741DB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приказ,</w:t>
      </w:r>
      <w:r w:rsidRPr="00741DB8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изданный заведующим ДОУ или уполномоченным им лицом.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138"/>
          <w:tab w:val="left" w:pos="547"/>
        </w:tabs>
        <w:autoSpaceDE w:val="0"/>
        <w:autoSpaceDN w:val="0"/>
        <w:spacing w:before="8" w:after="0" w:line="242" w:lineRule="auto"/>
        <w:ind w:left="138" w:right="165" w:hanging="10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Если с родителями (законными представителями) воспитанника заключен договор об образовании,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приказ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издается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на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основании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внесения соответствующих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изменений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такой договор. Изменения, внесенные в договор, вступают в силу после издания приказа</w:t>
      </w:r>
    </w:p>
    <w:p w:rsidR="00741DB8" w:rsidRPr="00741DB8" w:rsidRDefault="00741DB8" w:rsidP="00741DB8">
      <w:pPr>
        <w:widowControl w:val="0"/>
        <w:autoSpaceDE w:val="0"/>
        <w:autoSpaceDN w:val="0"/>
        <w:spacing w:after="0" w:line="242" w:lineRule="auto"/>
        <w:ind w:left="138" w:right="199"/>
        <w:rPr>
          <w:rFonts w:ascii="Times New Roman" w:eastAsia="Times New Roman" w:hAnsi="Times New Roman" w:cs="Times New Roman"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r w:rsidRPr="00741D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41D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741D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изменении</w:t>
      </w:r>
      <w:r w:rsidRPr="00741D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741DB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741DB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41DB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41D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741DB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указанной</w:t>
      </w:r>
      <w:r w:rsidRPr="00741DB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41DB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 xml:space="preserve">нем </w:t>
      </w:r>
      <w:r w:rsidRPr="00741DB8">
        <w:rPr>
          <w:rFonts w:ascii="Times New Roman" w:eastAsia="Times New Roman" w:hAnsi="Times New Roman" w:cs="Times New Roman"/>
          <w:spacing w:val="-2"/>
          <w:sz w:val="24"/>
          <w:szCs w:val="24"/>
        </w:rPr>
        <w:t>даты.</w:t>
      </w:r>
    </w:p>
    <w:p w:rsidR="00741DB8" w:rsidRPr="00741DB8" w:rsidRDefault="00741DB8" w:rsidP="00741DB8">
      <w:pPr>
        <w:spacing w:after="0"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741DB8" w:rsidRPr="00741DB8">
          <w:pgSz w:w="11910" w:h="16840"/>
          <w:pgMar w:top="1040" w:right="708" w:bottom="580" w:left="1559" w:header="0" w:footer="388" w:gutter="0"/>
          <w:cols w:space="720"/>
        </w:sect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3249"/>
        </w:tabs>
        <w:autoSpaceDE w:val="0"/>
        <w:autoSpaceDN w:val="0"/>
        <w:spacing w:before="73" w:after="0" w:line="240" w:lineRule="auto"/>
        <w:ind w:left="3249" w:hanging="1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Приостановление</w:t>
      </w:r>
      <w:r w:rsidRPr="00741DB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741DB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отношений</w:t>
      </w:r>
    </w:p>
    <w:p w:rsidR="00741DB8" w:rsidRPr="00741DB8" w:rsidRDefault="00741DB8" w:rsidP="00741DB8">
      <w:pPr>
        <w:widowControl w:val="0"/>
        <w:numPr>
          <w:ilvl w:val="1"/>
          <w:numId w:val="3"/>
        </w:numPr>
        <w:tabs>
          <w:tab w:val="left" w:pos="251"/>
          <w:tab w:val="left" w:pos="716"/>
        </w:tabs>
        <w:autoSpaceDE w:val="0"/>
        <w:autoSpaceDN w:val="0"/>
        <w:spacing w:before="17" w:after="0" w:line="244" w:lineRule="auto"/>
        <w:ind w:right="147" w:hanging="10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Образовательные</w:t>
      </w:r>
      <w:r w:rsidRPr="00741DB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отношения</w:t>
      </w:r>
      <w:r w:rsidRPr="00741DB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могут</w:t>
      </w:r>
      <w:r w:rsidRPr="00741DB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быть</w:t>
      </w:r>
      <w:r w:rsidRPr="00741DB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приостановлены</w:t>
      </w:r>
      <w:r w:rsidRPr="00741DB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</w:t>
      </w:r>
      <w:r w:rsidRPr="00741DB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случае</w:t>
      </w:r>
      <w:r w:rsidRPr="00741DB8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отсутствия воспитанника на занятиях по следующим причинам:</w:t>
      </w:r>
    </w:p>
    <w:p w:rsidR="00741DB8" w:rsidRPr="00741DB8" w:rsidRDefault="00741DB8" w:rsidP="00741DB8">
      <w:pPr>
        <w:widowControl w:val="0"/>
        <w:numPr>
          <w:ilvl w:val="2"/>
          <w:numId w:val="3"/>
        </w:numPr>
        <w:tabs>
          <w:tab w:val="left" w:pos="963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продолжительная</w:t>
      </w:r>
      <w:r w:rsidRPr="00741DB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болезнь;</w:t>
      </w:r>
    </w:p>
    <w:p w:rsidR="00741DB8" w:rsidRPr="00741DB8" w:rsidRDefault="00741DB8" w:rsidP="00741DB8">
      <w:pPr>
        <w:widowControl w:val="0"/>
        <w:numPr>
          <w:ilvl w:val="2"/>
          <w:numId w:val="3"/>
        </w:numPr>
        <w:tabs>
          <w:tab w:val="left" w:pos="963"/>
        </w:tabs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длительное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медицинское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обследование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или</w:t>
      </w:r>
      <w:r w:rsidRPr="00741D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болезнь</w:t>
      </w:r>
      <w:r w:rsidRPr="00741D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воспитанника;</w:t>
      </w:r>
    </w:p>
    <w:p w:rsidR="00741DB8" w:rsidRPr="00741DB8" w:rsidRDefault="00741DB8" w:rsidP="00741DB8">
      <w:pPr>
        <w:widowControl w:val="0"/>
        <w:numPr>
          <w:ilvl w:val="2"/>
          <w:numId w:val="3"/>
        </w:numPr>
        <w:tabs>
          <w:tab w:val="left" w:pos="963"/>
        </w:tabs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иные</w:t>
      </w:r>
      <w:r w:rsidRPr="00741D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семейные</w:t>
      </w:r>
      <w:r w:rsidRPr="00741D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обстоятельства;</w:t>
      </w:r>
    </w:p>
    <w:p w:rsidR="00741DB8" w:rsidRPr="00741DB8" w:rsidRDefault="00741DB8" w:rsidP="00741DB8">
      <w:pPr>
        <w:widowControl w:val="0"/>
        <w:numPr>
          <w:ilvl w:val="2"/>
          <w:numId w:val="3"/>
        </w:numPr>
        <w:tabs>
          <w:tab w:val="left" w:pos="963"/>
        </w:tabs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инициативе</w:t>
      </w:r>
      <w:r w:rsidRPr="00741DB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ДОУ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(карантина,</w:t>
      </w:r>
      <w:r w:rsidRPr="00741D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проведения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ремонтных</w:t>
      </w:r>
      <w:r w:rsidRPr="00741DB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работ).</w:t>
      </w:r>
    </w:p>
    <w:p w:rsidR="00741DB8" w:rsidRPr="00741DB8" w:rsidRDefault="00741DB8" w:rsidP="00741DB8">
      <w:pPr>
        <w:widowControl w:val="0"/>
        <w:numPr>
          <w:ilvl w:val="1"/>
          <w:numId w:val="3"/>
        </w:numPr>
        <w:tabs>
          <w:tab w:val="left" w:pos="251"/>
          <w:tab w:val="left" w:pos="656"/>
        </w:tabs>
        <w:autoSpaceDE w:val="0"/>
        <w:autoSpaceDN w:val="0"/>
        <w:spacing w:before="14" w:after="0" w:line="244" w:lineRule="auto"/>
        <w:ind w:right="13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саду. Приостановление образовательных отношений оформляется приказом заведующего дошкольным образовательным учреждением.</w:t>
      </w:r>
    </w:p>
    <w:p w:rsidR="00741DB8" w:rsidRPr="00741DB8" w:rsidRDefault="00741DB8" w:rsidP="00741DB8">
      <w:pPr>
        <w:widowControl w:val="0"/>
        <w:numPr>
          <w:ilvl w:val="1"/>
          <w:numId w:val="4"/>
        </w:numPr>
        <w:tabs>
          <w:tab w:val="left" w:pos="251"/>
          <w:tab w:val="left" w:pos="850"/>
        </w:tabs>
        <w:autoSpaceDE w:val="0"/>
        <w:autoSpaceDN w:val="0"/>
        <w:spacing w:before="10" w:after="0" w:line="244" w:lineRule="auto"/>
        <w:ind w:right="142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 xml:space="preserve">Родители (законные представители) воспитанника для сохранения места в детском саду должны 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предоставить документы</w:t>
      </w:r>
      <w:proofErr w:type="gramEnd"/>
      <w:r w:rsidRPr="00741DB8">
        <w:rPr>
          <w:rFonts w:ascii="Times New Roman" w:eastAsia="Times New Roman" w:hAnsi="Times New Roman" w:cs="Times New Roman"/>
          <w:sz w:val="24"/>
        </w:rPr>
        <w:t>, подтверждающие отсутствие воспитанника по уважительным причинам.</w:t>
      </w:r>
    </w:p>
    <w:p w:rsidR="00741DB8" w:rsidRPr="00741DB8" w:rsidRDefault="00741DB8" w:rsidP="00741DB8">
      <w:pPr>
        <w:widowControl w:val="0"/>
        <w:numPr>
          <w:ilvl w:val="1"/>
          <w:numId w:val="4"/>
        </w:numPr>
        <w:tabs>
          <w:tab w:val="left" w:pos="251"/>
          <w:tab w:val="left" w:pos="850"/>
        </w:tabs>
        <w:autoSpaceDE w:val="0"/>
        <w:autoSpaceDN w:val="0"/>
        <w:spacing w:before="7" w:after="0" w:line="244" w:lineRule="auto"/>
        <w:ind w:right="141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Основанием</w:t>
      </w:r>
      <w:r w:rsidRPr="00741DB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для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приостановления</w:t>
      </w:r>
      <w:r w:rsidRPr="00741DB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образовательных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отношений</w:t>
      </w:r>
      <w:r w:rsidRPr="00741DB8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по</w:t>
      </w:r>
      <w:r w:rsidRPr="00741DB8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инициативе</w:t>
      </w:r>
      <w:r w:rsidRPr="00741DB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ДОУ является приказ заведующего дошкольным образовательным учреждением или уполномоченным им лицом.</w:t>
      </w:r>
    </w:p>
    <w:p w:rsidR="00741DB8" w:rsidRPr="00741DB8" w:rsidRDefault="00741DB8" w:rsidP="00741DB8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2795"/>
        </w:tabs>
        <w:autoSpaceDE w:val="0"/>
        <w:autoSpaceDN w:val="0"/>
        <w:spacing w:after="0" w:line="240" w:lineRule="auto"/>
        <w:ind w:left="2795" w:hanging="17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Прекращение</w:t>
      </w:r>
      <w:r w:rsidRPr="00741DB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741DB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отношений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56"/>
        </w:tabs>
        <w:autoSpaceDE w:val="0"/>
        <w:autoSpaceDN w:val="0"/>
        <w:spacing w:before="17" w:after="0" w:line="244" w:lineRule="auto"/>
        <w:ind w:right="139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Образовательные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отношения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между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ДОУ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родителями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(законными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представителями) несовершеннолетнего могут быть прекращены в следующих случаях:</w:t>
      </w:r>
    </w:p>
    <w:p w:rsidR="00741DB8" w:rsidRPr="00741DB8" w:rsidRDefault="00741DB8" w:rsidP="00741DB8">
      <w:pPr>
        <w:widowControl w:val="0"/>
        <w:numPr>
          <w:ilvl w:val="2"/>
          <w:numId w:val="2"/>
        </w:numPr>
        <w:tabs>
          <w:tab w:val="left" w:pos="382"/>
        </w:tabs>
        <w:autoSpaceDE w:val="0"/>
        <w:autoSpaceDN w:val="0"/>
        <w:spacing w:before="5" w:after="0" w:line="240" w:lineRule="auto"/>
        <w:ind w:left="382" w:hanging="141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в</w:t>
      </w:r>
      <w:r w:rsidRPr="00741DB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связи</w:t>
      </w:r>
      <w:r w:rsidRPr="00741D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получением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дошкольного</w:t>
      </w:r>
      <w:r w:rsidRPr="00741D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образования</w:t>
      </w:r>
      <w:r w:rsidRPr="00741DB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(завершением</w:t>
      </w:r>
      <w:r w:rsidRPr="00741DB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обучения);</w:t>
      </w:r>
    </w:p>
    <w:p w:rsidR="00741DB8" w:rsidRPr="00741DB8" w:rsidRDefault="00741DB8" w:rsidP="00741DB8">
      <w:pPr>
        <w:widowControl w:val="0"/>
        <w:numPr>
          <w:ilvl w:val="2"/>
          <w:numId w:val="2"/>
        </w:numPr>
        <w:tabs>
          <w:tab w:val="left" w:pos="383"/>
        </w:tabs>
        <w:autoSpaceDE w:val="0"/>
        <w:autoSpaceDN w:val="0"/>
        <w:spacing w:before="12" w:after="0" w:line="244" w:lineRule="auto"/>
        <w:ind w:right="143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инициативе</w:t>
      </w:r>
      <w:r w:rsidRPr="00741DB8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родителей</w:t>
      </w:r>
      <w:r w:rsidRPr="00741DB8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(законных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представителей)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воспитанника,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том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числе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</w:t>
      </w:r>
      <w:r w:rsidRPr="00741DB8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741DB8" w:rsidRPr="00741DB8" w:rsidRDefault="00741DB8" w:rsidP="00741DB8">
      <w:pPr>
        <w:widowControl w:val="0"/>
        <w:numPr>
          <w:ilvl w:val="2"/>
          <w:numId w:val="2"/>
        </w:numPr>
        <w:tabs>
          <w:tab w:val="left" w:pos="383"/>
        </w:tabs>
        <w:autoSpaceDE w:val="0"/>
        <w:autoSpaceDN w:val="0"/>
        <w:spacing w:before="7" w:after="0" w:line="247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61" w:after="0" w:line="244" w:lineRule="auto"/>
        <w:ind w:right="135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8" w:after="0" w:line="244" w:lineRule="auto"/>
        <w:ind w:right="134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Основанием для прекращения образовательных отношений является заявление родителей (законных представителей), приказ заведующего ДОУ об отчислении или переводе воспитанника.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7" w:after="0" w:line="244" w:lineRule="auto"/>
        <w:ind w:right="14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 xml:space="preserve">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 w:rsidRPr="00741DB8">
        <w:rPr>
          <w:rFonts w:ascii="Times New Roman" w:eastAsia="Times New Roman" w:hAnsi="Times New Roman" w:cs="Times New Roman"/>
          <w:sz w:val="24"/>
        </w:rPr>
        <w:t>с даты</w:t>
      </w:r>
      <w:proofErr w:type="gramEnd"/>
      <w:r w:rsidRPr="00741DB8">
        <w:rPr>
          <w:rFonts w:ascii="Times New Roman" w:eastAsia="Times New Roman" w:hAnsi="Times New Roman" w:cs="Times New Roman"/>
          <w:sz w:val="24"/>
        </w:rPr>
        <w:t xml:space="preserve"> его отчисления.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6" w:after="0" w:line="244" w:lineRule="auto"/>
        <w:ind w:right="140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7" w:after="0" w:line="244" w:lineRule="auto"/>
        <w:ind w:right="13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ДОУ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случае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досрочного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прекращения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образовательных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отношений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по</w:t>
      </w:r>
      <w:r w:rsidRPr="00741DB8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850"/>
        </w:tabs>
        <w:autoSpaceDE w:val="0"/>
        <w:autoSpaceDN w:val="0"/>
        <w:spacing w:before="9" w:after="0" w:line="244" w:lineRule="auto"/>
        <w:ind w:right="137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</w:t>
      </w:r>
      <w:r w:rsidRPr="00741DB8">
        <w:rPr>
          <w:rFonts w:ascii="Times New Roman" w:eastAsia="Times New Roman" w:hAnsi="Times New Roman" w:cs="Times New Roman"/>
          <w:spacing w:val="71"/>
          <w:w w:val="15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741DB8">
        <w:rPr>
          <w:rFonts w:ascii="Times New Roman" w:eastAsia="Times New Roman" w:hAnsi="Times New Roman" w:cs="Times New Roman"/>
          <w:spacing w:val="75"/>
          <w:w w:val="15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учреждения</w:t>
      </w:r>
      <w:r w:rsidRPr="00741DB8">
        <w:rPr>
          <w:rFonts w:ascii="Times New Roman" w:eastAsia="Times New Roman" w:hAnsi="Times New Roman" w:cs="Times New Roman"/>
          <w:spacing w:val="73"/>
          <w:w w:val="15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обеспечивает</w:t>
      </w:r>
      <w:r w:rsidRPr="00741DB8">
        <w:rPr>
          <w:rFonts w:ascii="Times New Roman" w:eastAsia="Times New Roman" w:hAnsi="Times New Roman" w:cs="Times New Roman"/>
          <w:spacing w:val="74"/>
          <w:w w:val="15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перевод</w:t>
      </w:r>
      <w:r w:rsidRPr="00741DB8">
        <w:rPr>
          <w:rFonts w:ascii="Times New Roman" w:eastAsia="Times New Roman" w:hAnsi="Times New Roman" w:cs="Times New Roman"/>
          <w:spacing w:val="74"/>
          <w:w w:val="150"/>
          <w:sz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</w:rPr>
        <w:t>воспитанников</w:t>
      </w:r>
      <w:r w:rsidRPr="00741DB8">
        <w:rPr>
          <w:rFonts w:ascii="Times New Roman" w:eastAsia="Times New Roman" w:hAnsi="Times New Roman" w:cs="Times New Roman"/>
          <w:spacing w:val="74"/>
          <w:w w:val="150"/>
          <w:sz w:val="24"/>
        </w:rPr>
        <w:t xml:space="preserve"> </w:t>
      </w:r>
      <w:proofErr w:type="gramStart"/>
      <w:r w:rsidRPr="00741DB8">
        <w:rPr>
          <w:rFonts w:ascii="Times New Roman" w:eastAsia="Times New Roman" w:hAnsi="Times New Roman" w:cs="Times New Roman"/>
          <w:spacing w:val="-10"/>
          <w:sz w:val="24"/>
        </w:rPr>
        <w:t>с</w:t>
      </w:r>
      <w:proofErr w:type="gramEnd"/>
    </w:p>
    <w:p w:rsidR="00741DB8" w:rsidRPr="00741DB8" w:rsidRDefault="00741DB8" w:rsidP="00741DB8">
      <w:pPr>
        <w:spacing w:after="0" w:line="244" w:lineRule="auto"/>
        <w:rPr>
          <w:rFonts w:ascii="Times New Roman" w:eastAsia="Times New Roman" w:hAnsi="Times New Roman" w:cs="Times New Roman"/>
          <w:sz w:val="24"/>
        </w:rPr>
        <w:sectPr w:rsidR="00741DB8" w:rsidRPr="00741DB8">
          <w:pgSz w:w="11910" w:h="16840"/>
          <w:pgMar w:top="1040" w:right="708" w:bottom="580" w:left="1559" w:header="0" w:footer="388" w:gutter="0"/>
          <w:cols w:space="720"/>
        </w:sectPr>
      </w:pPr>
    </w:p>
    <w:p w:rsidR="00741DB8" w:rsidRPr="00741DB8" w:rsidRDefault="00741DB8" w:rsidP="00741DB8">
      <w:pPr>
        <w:widowControl w:val="0"/>
        <w:autoSpaceDE w:val="0"/>
        <w:autoSpaceDN w:val="0"/>
        <w:spacing w:before="66" w:after="0" w:line="244" w:lineRule="auto"/>
        <w:ind w:left="251" w:right="137"/>
        <w:rPr>
          <w:rFonts w:ascii="Times New Roman" w:eastAsia="Times New Roman" w:hAnsi="Times New Roman" w:cs="Times New Roman"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согласия</w:t>
      </w:r>
      <w:r w:rsidRPr="00741DB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</w:t>
      </w:r>
      <w:r w:rsidRPr="00741DB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в другие</w:t>
      </w:r>
      <w:r w:rsidRPr="00741DB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sz w:val="24"/>
          <w:szCs w:val="24"/>
        </w:rPr>
        <w:t>образовательные организации, реализующие соответствующие образовательные программы.</w:t>
      </w:r>
    </w:p>
    <w:p w:rsidR="00741DB8" w:rsidRPr="00741DB8" w:rsidRDefault="00741DB8" w:rsidP="00741DB8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1DB8" w:rsidRPr="00741DB8" w:rsidRDefault="00741DB8" w:rsidP="00741DB8">
      <w:pPr>
        <w:widowControl w:val="0"/>
        <w:numPr>
          <w:ilvl w:val="0"/>
          <w:numId w:val="2"/>
        </w:numPr>
        <w:tabs>
          <w:tab w:val="left" w:pos="3789"/>
        </w:tabs>
        <w:autoSpaceDE w:val="0"/>
        <w:autoSpaceDN w:val="0"/>
        <w:spacing w:after="0" w:line="240" w:lineRule="auto"/>
        <w:ind w:left="3789" w:hanging="17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1DB8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</w:t>
      </w:r>
      <w:r w:rsidRPr="00741DB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41DB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684"/>
        </w:tabs>
        <w:autoSpaceDE w:val="0"/>
        <w:autoSpaceDN w:val="0"/>
        <w:spacing w:before="15" w:after="0" w:line="244" w:lineRule="auto"/>
        <w:ind w:right="136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 xml:space="preserve">Настоящее </w:t>
      </w:r>
      <w:hyperlink r:id="rId20" w:history="1">
        <w:r w:rsidRPr="00741DB8">
          <w:rPr>
            <w:rFonts w:ascii="Times New Roman" w:eastAsia="Times New Roman" w:hAnsi="Times New Roman" w:cs="Times New Roman"/>
            <w:sz w:val="24"/>
          </w:rPr>
          <w:t>Положение</w:t>
        </w:r>
      </w:hyperlink>
      <w:r w:rsidRPr="00741DB8">
        <w:rPr>
          <w:rFonts w:ascii="Times New Roman" w:eastAsia="Times New Roman" w:hAnsi="Times New Roman" w:cs="Times New Roman"/>
          <w:sz w:val="24"/>
        </w:rPr>
        <w:t xml:space="preserve"> </w:t>
      </w:r>
      <w:hyperlink r:id="rId21" w:history="1">
        <w:r w:rsidRPr="00741DB8">
          <w:rPr>
            <w:rFonts w:ascii="Times New Roman" w:eastAsia="Times New Roman" w:hAnsi="Times New Roman" w:cs="Times New Roman"/>
            <w:sz w:val="24"/>
          </w:rPr>
          <w:t>о</w:t>
        </w:r>
      </w:hyperlink>
      <w:r w:rsidRPr="00741DB8">
        <w:rPr>
          <w:rFonts w:ascii="Times New Roman" w:eastAsia="Times New Roman" w:hAnsi="Times New Roman" w:cs="Times New Roman"/>
          <w:sz w:val="24"/>
        </w:rPr>
        <w:t xml:space="preserve"> </w:t>
      </w:r>
      <w:hyperlink r:id="rId22" w:history="1">
        <w:r w:rsidRPr="00741DB8">
          <w:rPr>
            <w:rFonts w:ascii="Times New Roman" w:eastAsia="Times New Roman" w:hAnsi="Times New Roman" w:cs="Times New Roman"/>
            <w:sz w:val="24"/>
          </w:rPr>
          <w:t>порядке</w:t>
        </w:r>
      </w:hyperlink>
      <w:r w:rsidRPr="00741DB8">
        <w:rPr>
          <w:rFonts w:ascii="Times New Roman" w:eastAsia="Times New Roman" w:hAnsi="Times New Roman" w:cs="Times New Roman"/>
          <w:sz w:val="24"/>
        </w:rPr>
        <w:t xml:space="preserve"> </w:t>
      </w:r>
      <w:hyperlink r:id="rId23" w:history="1">
        <w:r w:rsidRPr="00741DB8">
          <w:rPr>
            <w:rFonts w:ascii="Times New Roman" w:eastAsia="Times New Roman" w:hAnsi="Times New Roman" w:cs="Times New Roman"/>
            <w:sz w:val="24"/>
          </w:rPr>
          <w:t>оформления</w:t>
        </w:r>
      </w:hyperlink>
      <w:r w:rsidRPr="00741DB8">
        <w:rPr>
          <w:rFonts w:ascii="Times New Roman" w:eastAsia="Times New Roman" w:hAnsi="Times New Roman" w:cs="Times New Roman"/>
          <w:sz w:val="24"/>
        </w:rPr>
        <w:t xml:space="preserve"> </w:t>
      </w:r>
      <w:hyperlink r:id="rId24" w:history="1">
        <w:r w:rsidRPr="00741DB8">
          <w:rPr>
            <w:rFonts w:ascii="Times New Roman" w:eastAsia="Times New Roman" w:hAnsi="Times New Roman" w:cs="Times New Roman"/>
            <w:sz w:val="24"/>
          </w:rPr>
          <w:t>образовательных</w:t>
        </w:r>
      </w:hyperlink>
      <w:r w:rsidRPr="00741DB8">
        <w:rPr>
          <w:rFonts w:ascii="Times New Roman" w:eastAsia="Times New Roman" w:hAnsi="Times New Roman" w:cs="Times New Roman"/>
          <w:sz w:val="24"/>
        </w:rPr>
        <w:t xml:space="preserve"> </w:t>
      </w:r>
      <w:hyperlink r:id="rId25" w:history="1">
        <w:r w:rsidRPr="00741DB8">
          <w:rPr>
            <w:rFonts w:ascii="Times New Roman" w:eastAsia="Times New Roman" w:hAnsi="Times New Roman" w:cs="Times New Roman"/>
            <w:sz w:val="24"/>
          </w:rPr>
          <w:t>отношений</w:t>
        </w:r>
      </w:hyperlink>
      <w:r w:rsidRPr="00741DB8">
        <w:rPr>
          <w:rFonts w:ascii="Times New Roman" w:eastAsia="Times New Roman" w:hAnsi="Times New Roman" w:cs="Times New Roman"/>
          <w:sz w:val="24"/>
        </w:rPr>
        <w:t xml:space="preserve"> является локальным нормативным актом ДОУ,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20"/>
        </w:tabs>
        <w:autoSpaceDE w:val="0"/>
        <w:autoSpaceDN w:val="0"/>
        <w:spacing w:before="7" w:after="0" w:line="244" w:lineRule="auto"/>
        <w:ind w:right="139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741DB8">
        <w:rPr>
          <w:rFonts w:ascii="Times New Roman" w:eastAsia="Times New Roman" w:hAnsi="Times New Roman" w:cs="Times New Roman"/>
          <w:spacing w:val="-2"/>
          <w:sz w:val="24"/>
        </w:rPr>
        <w:t>Федерации.</w:t>
      </w:r>
    </w:p>
    <w:p w:rsidR="00741DB8" w:rsidRPr="00741DB8" w:rsidRDefault="00741DB8" w:rsidP="00741DB8">
      <w:pPr>
        <w:widowControl w:val="0"/>
        <w:numPr>
          <w:ilvl w:val="1"/>
          <w:numId w:val="2"/>
        </w:numPr>
        <w:tabs>
          <w:tab w:val="left" w:pos="251"/>
          <w:tab w:val="left" w:pos="761"/>
        </w:tabs>
        <w:autoSpaceDE w:val="0"/>
        <w:autoSpaceDN w:val="0"/>
        <w:spacing w:before="7" w:after="0" w:line="244" w:lineRule="auto"/>
        <w:ind w:right="144" w:hanging="10"/>
        <w:jc w:val="both"/>
        <w:rPr>
          <w:rFonts w:ascii="Times New Roman" w:eastAsia="Times New Roman" w:hAnsi="Times New Roman" w:cs="Times New Roman"/>
          <w:sz w:val="24"/>
        </w:rPr>
      </w:pPr>
      <w:r w:rsidRPr="00741DB8">
        <w:rPr>
          <w:rFonts w:ascii="Times New Roman" w:eastAsia="Times New Roman" w:hAnsi="Times New Roman" w:cs="Times New Roman"/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FF36A6" w:rsidRDefault="00741DB8" w:rsidP="00741DB8">
      <w:r w:rsidRPr="00741DB8">
        <w:rPr>
          <w:rFonts w:ascii="Times New Roman" w:eastAsia="Times New Roman" w:hAnsi="Times New Roman" w:cs="Times New Roman"/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>
        <w:rPr>
          <w:rFonts w:ascii="Times New Roman" w:eastAsia="Times New Roman" w:hAnsi="Times New Roman" w:cs="Times New Roman"/>
          <w:sz w:val="24"/>
        </w:rPr>
        <w:t>.</w:t>
      </w:r>
    </w:p>
    <w:sectPr w:rsidR="00FF3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709BC"/>
    <w:multiLevelType w:val="multilevel"/>
    <w:tmpl w:val="F5100C50"/>
    <w:lvl w:ilvl="0">
      <w:start w:val="2"/>
      <w:numFmt w:val="decimal"/>
      <w:lvlText w:val="%1."/>
      <w:lvlJc w:val="left"/>
      <w:pPr>
        <w:ind w:left="253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40" w:hanging="14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554" w:hanging="14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68" w:hanging="14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582" w:hanging="14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96" w:hanging="14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11" w:hanging="142"/>
      </w:pPr>
      <w:rPr>
        <w:lang w:val="ru-RU" w:eastAsia="en-US" w:bidi="ar-SA"/>
      </w:rPr>
    </w:lvl>
  </w:abstractNum>
  <w:abstractNum w:abstractNumId="1">
    <w:nsid w:val="11F051ED"/>
    <w:multiLevelType w:val="multilevel"/>
    <w:tmpl w:val="DF044D44"/>
    <w:lvl w:ilvl="0">
      <w:start w:val="6"/>
      <w:numFmt w:val="decimal"/>
      <w:lvlText w:val="%1"/>
      <w:lvlJc w:val="left"/>
      <w:pPr>
        <w:ind w:left="251" w:hanging="610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1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5" w:hanging="61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73" w:hanging="61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11" w:hanging="61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49" w:hanging="61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87" w:hanging="61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25" w:hanging="61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63" w:hanging="610"/>
      </w:pPr>
      <w:rPr>
        <w:lang w:val="ru-RU" w:eastAsia="en-US" w:bidi="ar-SA"/>
      </w:rPr>
    </w:lvl>
  </w:abstractNum>
  <w:abstractNum w:abstractNumId="2">
    <w:nsid w:val="27DF4389"/>
    <w:multiLevelType w:val="multilevel"/>
    <w:tmpl w:val="95D46DC0"/>
    <w:lvl w:ilvl="0">
      <w:start w:val="6"/>
      <w:numFmt w:val="decimal"/>
      <w:lvlText w:val="%1"/>
      <w:lvlJc w:val="left"/>
      <w:pPr>
        <w:ind w:left="251" w:hanging="476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8" w:hanging="34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53" w:hanging="34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17" w:hanging="34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81" w:hanging="34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46" w:hanging="34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710" w:hanging="348"/>
      </w:pPr>
      <w:rPr>
        <w:lang w:val="ru-RU" w:eastAsia="en-US" w:bidi="ar-SA"/>
      </w:rPr>
    </w:lvl>
  </w:abstractNum>
  <w:abstractNum w:abstractNumId="3">
    <w:nsid w:val="31024C66"/>
    <w:multiLevelType w:val="multilevel"/>
    <w:tmpl w:val="BCA6CF24"/>
    <w:lvl w:ilvl="0">
      <w:start w:val="1"/>
      <w:numFmt w:val="decimal"/>
      <w:lvlText w:val="%1"/>
      <w:lvlJc w:val="left"/>
      <w:pPr>
        <w:ind w:left="716" w:hanging="4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51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2" w:hanging="2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93" w:hanging="2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84" w:hanging="2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75" w:hanging="2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66" w:hanging="2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57" w:hanging="264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6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B8"/>
    <w:rsid w:val="004A3C1B"/>
    <w:rsid w:val="0051739F"/>
    <w:rsid w:val="006534AE"/>
    <w:rsid w:val="00741DB8"/>
    <w:rsid w:val="007E2928"/>
    <w:rsid w:val="009B1F95"/>
    <w:rsid w:val="00BE006A"/>
    <w:rsid w:val="00FF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hyperlink" Target="https://ohrana-tryda.com/node/2181" TargetMode="External"/><Relationship Id="rId18" Type="http://schemas.openxmlformats.org/officeDocument/2006/relationships/hyperlink" Target="https://ohrana-tryda.com/node/218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ohrana-tryda.com/node/4034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ohrana-tryda.com/node/2181" TargetMode="External"/><Relationship Id="rId17" Type="http://schemas.openxmlformats.org/officeDocument/2006/relationships/hyperlink" Target="https://ohrana-tryda.com/node/2181" TargetMode="External"/><Relationship Id="rId25" Type="http://schemas.openxmlformats.org/officeDocument/2006/relationships/hyperlink" Target="https://ohrana-tryda.com/node/40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hrana-tryda.com/node/2181" TargetMode="External"/><Relationship Id="rId20" Type="http://schemas.openxmlformats.org/officeDocument/2006/relationships/hyperlink" Target="https://ohrana-tryda.com/node/40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181" TargetMode="External"/><Relationship Id="rId24" Type="http://schemas.openxmlformats.org/officeDocument/2006/relationships/hyperlink" Target="https://ohrana-tryda.com/node/40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ohrana-tryda.com/node/2181" TargetMode="External"/><Relationship Id="rId23" Type="http://schemas.openxmlformats.org/officeDocument/2006/relationships/hyperlink" Target="https://ohrana-tryda.com/node/4034" TargetMode="External"/><Relationship Id="rId10" Type="http://schemas.openxmlformats.org/officeDocument/2006/relationships/hyperlink" Target="https://ohrana-tryda.com/node/2181" TargetMode="External"/><Relationship Id="rId19" Type="http://schemas.openxmlformats.org/officeDocument/2006/relationships/hyperlink" Target="https://ohrana-tryda.com/node/218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hyperlink" Target="https://ohrana-tryda.com/node/2181" TargetMode="External"/><Relationship Id="rId22" Type="http://schemas.openxmlformats.org/officeDocument/2006/relationships/hyperlink" Target="https://ohrana-tryda.com/node/40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DEBA5-3E88-41FF-B42F-94BBFCAA4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10</cp:revision>
  <dcterms:created xsi:type="dcterms:W3CDTF">2025-03-15T10:46:00Z</dcterms:created>
  <dcterms:modified xsi:type="dcterms:W3CDTF">2025-03-18T18:23:00Z</dcterms:modified>
</cp:coreProperties>
</file>